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F3" w:rsidRDefault="00F31FF3" w:rsidP="00F31FF3">
      <w:pPr>
        <w:jc w:val="both"/>
        <w:rPr>
          <w:rFonts w:ascii="Times New Roman" w:hAnsi="Times New Roman" w:cs="Times New Roman"/>
          <w:b/>
          <w:sz w:val="28"/>
        </w:rPr>
      </w:pPr>
      <w:r w:rsidRPr="00F31FF3">
        <w:rPr>
          <w:rFonts w:ascii="Times New Roman" w:hAnsi="Times New Roman" w:cs="Times New Roman"/>
          <w:b/>
          <w:sz w:val="28"/>
        </w:rPr>
        <w:t>Teach</w:t>
      </w:r>
      <w:r>
        <w:rPr>
          <w:rFonts w:ascii="Times New Roman" w:hAnsi="Times New Roman" w:cs="Times New Roman"/>
          <w:b/>
          <w:sz w:val="28"/>
        </w:rPr>
        <w:t>er</w:t>
      </w:r>
      <w:r w:rsidRPr="00F31FF3">
        <w:rPr>
          <w:rFonts w:ascii="Times New Roman" w:hAnsi="Times New Roman" w:cs="Times New Roman"/>
          <w:b/>
          <w:sz w:val="28"/>
        </w:rPr>
        <w:t>'</w:t>
      </w:r>
      <w:r>
        <w:rPr>
          <w:rFonts w:ascii="Times New Roman" w:hAnsi="Times New Roman" w:cs="Times New Roman"/>
          <w:b/>
          <w:sz w:val="28"/>
        </w:rPr>
        <w:t xml:space="preserve">s </w:t>
      </w:r>
      <w:r w:rsidRPr="00F31FF3">
        <w:rPr>
          <w:rFonts w:ascii="Times New Roman" w:hAnsi="Times New Roman" w:cs="Times New Roman"/>
          <w:b/>
          <w:sz w:val="28"/>
        </w:rPr>
        <w:t>Guide to Read More and Be Inspired!</w:t>
      </w:r>
    </w:p>
    <w:p w:rsidR="00F31FF3" w:rsidRDefault="00F31FF3" w:rsidP="00F31FF3">
      <w:pPr>
        <w:jc w:val="both"/>
        <w:rPr>
          <w:rFonts w:ascii="Times New Roman" w:hAnsi="Times New Roman" w:cs="Times New Roman"/>
        </w:rPr>
      </w:pPr>
      <w:r>
        <w:rPr>
          <w:rFonts w:ascii="Times New Roman" w:hAnsi="Times New Roman" w:cs="Times New Roman"/>
        </w:rPr>
        <w:t xml:space="preserve">Online Treasure </w:t>
      </w:r>
      <w:r w:rsidRPr="00F31FF3">
        <w:rPr>
          <w:rFonts w:ascii="Times New Roman" w:hAnsi="Times New Roman" w:cs="Times New Roman"/>
        </w:rPr>
        <w:t>H</w:t>
      </w:r>
      <w:r>
        <w:rPr>
          <w:rFonts w:ascii="Times New Roman" w:hAnsi="Times New Roman" w:cs="Times New Roman"/>
        </w:rPr>
        <w:t>unt Guide</w:t>
      </w:r>
      <w:r w:rsidR="00AC0171">
        <w:rPr>
          <w:rFonts w:ascii="Times New Roman" w:hAnsi="Times New Roman" w:cs="Times New Roman"/>
        </w:rPr>
        <w:t xml:space="preserve"> </w:t>
      </w:r>
    </w:p>
    <w:p w:rsidR="00AC0171" w:rsidRPr="00F31FF3" w:rsidRDefault="00AC0171" w:rsidP="00F31FF3">
      <w:pPr>
        <w:jc w:val="both"/>
        <w:rPr>
          <w:rFonts w:ascii="Times New Roman" w:hAnsi="Times New Roman" w:cs="Times New Roman"/>
        </w:rPr>
      </w:pPr>
      <w:r>
        <w:rPr>
          <w:rFonts w:ascii="Times New Roman" w:hAnsi="Times New Roman" w:cs="Times New Roman"/>
        </w:rPr>
        <w:t>Prepared by: Elaine C. Alisin</w:t>
      </w:r>
    </w:p>
    <w:p w:rsidR="00F31FF3" w:rsidRDefault="00F31FF3" w:rsidP="00F31FF3">
      <w:pPr>
        <w:spacing w:after="0" w:line="240" w:lineRule="auto"/>
        <w:jc w:val="both"/>
        <w:rPr>
          <w:rFonts w:ascii="Times New Roman" w:hAnsi="Times New Roman" w:cs="Times New Roman"/>
          <w:b/>
          <w:sz w:val="24"/>
          <w:szCs w:val="24"/>
        </w:rPr>
      </w:pPr>
      <w:r w:rsidRPr="00F31FF3">
        <w:rPr>
          <w:rFonts w:ascii="Times New Roman" w:hAnsi="Times New Roman" w:cs="Times New Roman"/>
          <w:b/>
          <w:sz w:val="24"/>
          <w:szCs w:val="24"/>
        </w:rPr>
        <w:t>Subject Area and Year Level</w:t>
      </w:r>
      <w:r w:rsidR="007F4FCA">
        <w:rPr>
          <w:rFonts w:ascii="Times New Roman" w:hAnsi="Times New Roman" w:cs="Times New Roman"/>
          <w:b/>
          <w:sz w:val="24"/>
          <w:szCs w:val="24"/>
        </w:rPr>
        <w:t>:</w:t>
      </w:r>
    </w:p>
    <w:p w:rsidR="00F31FF3" w:rsidRDefault="00F31FF3" w:rsidP="00F31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English 7</w:t>
      </w:r>
    </w:p>
    <w:p w:rsidR="00F31FF3" w:rsidRDefault="00F31FF3" w:rsidP="00F31FF3">
      <w:pPr>
        <w:spacing w:after="0" w:line="240" w:lineRule="auto"/>
        <w:jc w:val="both"/>
        <w:rPr>
          <w:rFonts w:ascii="Times New Roman" w:hAnsi="Times New Roman" w:cs="Times New Roman"/>
          <w:sz w:val="24"/>
          <w:szCs w:val="24"/>
        </w:rPr>
      </w:pPr>
    </w:p>
    <w:p w:rsidR="00F31FF3" w:rsidRDefault="00F31FF3" w:rsidP="00F31FF3">
      <w:pPr>
        <w:spacing w:after="0" w:line="240" w:lineRule="auto"/>
        <w:jc w:val="both"/>
        <w:rPr>
          <w:rFonts w:ascii="Times New Roman" w:hAnsi="Times New Roman" w:cs="Times New Roman"/>
          <w:b/>
          <w:sz w:val="24"/>
          <w:szCs w:val="24"/>
        </w:rPr>
      </w:pPr>
      <w:r w:rsidRPr="00F31FF3">
        <w:rPr>
          <w:rFonts w:ascii="Times New Roman" w:hAnsi="Times New Roman" w:cs="Times New Roman"/>
          <w:b/>
          <w:sz w:val="24"/>
          <w:szCs w:val="24"/>
        </w:rPr>
        <w:t>Learning Objectives/Competencies</w:t>
      </w:r>
      <w:r w:rsidR="007F4FCA">
        <w:rPr>
          <w:rFonts w:ascii="Times New Roman" w:hAnsi="Times New Roman" w:cs="Times New Roman"/>
          <w:b/>
          <w:sz w:val="24"/>
          <w:szCs w:val="24"/>
        </w:rPr>
        <w:t>:</w:t>
      </w:r>
    </w:p>
    <w:p w:rsidR="00F31FF3" w:rsidRDefault="00F31FF3" w:rsidP="00F31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F31FF3">
        <w:rPr>
          <w:rFonts w:ascii="Times New Roman" w:hAnsi="Times New Roman" w:cs="Times New Roman"/>
          <w:sz w:val="24"/>
          <w:szCs w:val="24"/>
        </w:rPr>
        <w:t>h</w:t>
      </w:r>
      <w:r>
        <w:rPr>
          <w:rFonts w:ascii="Times New Roman" w:hAnsi="Times New Roman" w:cs="Times New Roman"/>
          <w:sz w:val="24"/>
          <w:szCs w:val="24"/>
        </w:rPr>
        <w:t>is lesson introduces students to t</w:t>
      </w:r>
      <w:r w:rsidRPr="00F31FF3">
        <w:rPr>
          <w:rFonts w:ascii="Times New Roman" w:hAnsi="Times New Roman" w:cs="Times New Roman"/>
          <w:sz w:val="24"/>
          <w:szCs w:val="24"/>
        </w:rPr>
        <w:t>h</w:t>
      </w:r>
      <w:r>
        <w:rPr>
          <w:rFonts w:ascii="Times New Roman" w:hAnsi="Times New Roman" w:cs="Times New Roman"/>
          <w:sz w:val="24"/>
          <w:szCs w:val="24"/>
        </w:rPr>
        <w:t>e P</w:t>
      </w:r>
      <w:r w:rsidRPr="00F31FF3">
        <w:rPr>
          <w:rFonts w:ascii="Times New Roman" w:hAnsi="Times New Roman" w:cs="Times New Roman"/>
          <w:sz w:val="24"/>
          <w:szCs w:val="24"/>
        </w:rPr>
        <w:t>h</w:t>
      </w:r>
      <w:r>
        <w:rPr>
          <w:rFonts w:ascii="Times New Roman" w:hAnsi="Times New Roman" w:cs="Times New Roman"/>
          <w:sz w:val="24"/>
          <w:szCs w:val="24"/>
        </w:rPr>
        <w:t xml:space="preserve">ilippine </w:t>
      </w:r>
      <w:r w:rsidRPr="00F31FF3">
        <w:rPr>
          <w:rFonts w:ascii="Times New Roman" w:hAnsi="Times New Roman" w:cs="Times New Roman"/>
          <w:sz w:val="24"/>
          <w:szCs w:val="24"/>
        </w:rPr>
        <w:t>H</w:t>
      </w:r>
      <w:r>
        <w:rPr>
          <w:rFonts w:ascii="Times New Roman" w:hAnsi="Times New Roman" w:cs="Times New Roman"/>
          <w:sz w:val="24"/>
          <w:szCs w:val="24"/>
        </w:rPr>
        <w:t>istory specifically on its literature. In doing this, students will have a glimpse on how literature became a means for expressing one’s self.</w:t>
      </w:r>
    </w:p>
    <w:p w:rsidR="00F31FF3" w:rsidRDefault="00F31FF3" w:rsidP="00F31FF3">
      <w:pPr>
        <w:spacing w:after="0" w:line="240" w:lineRule="auto"/>
        <w:jc w:val="both"/>
        <w:rPr>
          <w:rFonts w:ascii="Times New Roman" w:hAnsi="Times New Roman" w:cs="Times New Roman"/>
          <w:sz w:val="24"/>
          <w:szCs w:val="24"/>
        </w:rPr>
      </w:pPr>
    </w:p>
    <w:p w:rsidR="00F31FF3" w:rsidRDefault="00F31FF3" w:rsidP="00F31FF3">
      <w:pPr>
        <w:jc w:val="both"/>
        <w:rPr>
          <w:rFonts w:ascii="Times New Roman" w:hAnsi="Times New Roman" w:cs="Times New Roman"/>
          <w:sz w:val="24"/>
        </w:rPr>
      </w:pPr>
      <w:r>
        <w:rPr>
          <w:rFonts w:ascii="Times New Roman" w:hAnsi="Times New Roman" w:cs="Times New Roman"/>
          <w:sz w:val="24"/>
        </w:rPr>
        <w:t>T</w:t>
      </w:r>
      <w:r w:rsidRPr="00E128C6">
        <w:rPr>
          <w:rFonts w:ascii="Times New Roman" w:hAnsi="Times New Roman" w:cs="Times New Roman"/>
          <w:sz w:val="24"/>
        </w:rPr>
        <w:t>h</w:t>
      </w:r>
      <w:r>
        <w:rPr>
          <w:rFonts w:ascii="Times New Roman" w:hAnsi="Times New Roman" w:cs="Times New Roman"/>
          <w:sz w:val="24"/>
        </w:rPr>
        <w:t xml:space="preserve">e objectives for this treasure </w:t>
      </w:r>
      <w:r w:rsidRPr="00E128C6">
        <w:rPr>
          <w:rFonts w:ascii="Times New Roman" w:hAnsi="Times New Roman" w:cs="Times New Roman"/>
          <w:sz w:val="24"/>
        </w:rPr>
        <w:t>h</w:t>
      </w:r>
      <w:r>
        <w:rPr>
          <w:rFonts w:ascii="Times New Roman" w:hAnsi="Times New Roman" w:cs="Times New Roman"/>
          <w:sz w:val="24"/>
        </w:rPr>
        <w:t>unt are t</w:t>
      </w:r>
      <w:r w:rsidRPr="00E128C6">
        <w:rPr>
          <w:rFonts w:ascii="Times New Roman" w:hAnsi="Times New Roman" w:cs="Times New Roman"/>
          <w:sz w:val="24"/>
        </w:rPr>
        <w:t>h</w:t>
      </w:r>
      <w:r>
        <w:rPr>
          <w:rFonts w:ascii="Times New Roman" w:hAnsi="Times New Roman" w:cs="Times New Roman"/>
          <w:sz w:val="24"/>
        </w:rPr>
        <w:t>e following:</w:t>
      </w:r>
    </w:p>
    <w:p w:rsidR="00F31FF3" w:rsidRDefault="00F31FF3" w:rsidP="00F31FF3">
      <w:pPr>
        <w:pStyle w:val="ListParagraph"/>
        <w:numPr>
          <w:ilvl w:val="0"/>
          <w:numId w:val="1"/>
        </w:numPr>
        <w:jc w:val="both"/>
        <w:rPr>
          <w:rFonts w:ascii="Times New Roman" w:hAnsi="Times New Roman" w:cs="Times New Roman"/>
          <w:sz w:val="24"/>
        </w:rPr>
      </w:pPr>
      <w:r>
        <w:rPr>
          <w:rFonts w:ascii="Times New Roman" w:hAnsi="Times New Roman" w:cs="Times New Roman"/>
          <w:sz w:val="24"/>
        </w:rPr>
        <w:t>appreciate P</w:t>
      </w:r>
      <w:r w:rsidRPr="00E128C6">
        <w:rPr>
          <w:rFonts w:ascii="Times New Roman" w:hAnsi="Times New Roman" w:cs="Times New Roman"/>
          <w:sz w:val="24"/>
        </w:rPr>
        <w:t>h</w:t>
      </w:r>
      <w:r>
        <w:rPr>
          <w:rFonts w:ascii="Times New Roman" w:hAnsi="Times New Roman" w:cs="Times New Roman"/>
          <w:sz w:val="24"/>
        </w:rPr>
        <w:t>ilippine history and its literature</w:t>
      </w:r>
    </w:p>
    <w:p w:rsidR="00F31FF3" w:rsidRDefault="00F31FF3" w:rsidP="00F31FF3">
      <w:pPr>
        <w:pStyle w:val="ListParagraph"/>
        <w:numPr>
          <w:ilvl w:val="0"/>
          <w:numId w:val="1"/>
        </w:numPr>
        <w:jc w:val="both"/>
        <w:rPr>
          <w:rFonts w:ascii="Times New Roman" w:hAnsi="Times New Roman" w:cs="Times New Roman"/>
          <w:sz w:val="24"/>
        </w:rPr>
      </w:pPr>
      <w:r>
        <w:rPr>
          <w:rFonts w:ascii="Times New Roman" w:hAnsi="Times New Roman" w:cs="Times New Roman"/>
          <w:sz w:val="24"/>
        </w:rPr>
        <w:t>compare and contrast t</w:t>
      </w:r>
      <w:r w:rsidRPr="00E128C6">
        <w:rPr>
          <w:rFonts w:ascii="Times New Roman" w:hAnsi="Times New Roman" w:cs="Times New Roman"/>
          <w:sz w:val="24"/>
        </w:rPr>
        <w:t>h</w:t>
      </w:r>
      <w:r>
        <w:rPr>
          <w:rFonts w:ascii="Times New Roman" w:hAnsi="Times New Roman" w:cs="Times New Roman"/>
          <w:sz w:val="24"/>
        </w:rPr>
        <w:t>e effects of colonization</w:t>
      </w:r>
    </w:p>
    <w:p w:rsidR="00F31FF3" w:rsidRDefault="00F31FF3" w:rsidP="00F31FF3">
      <w:pPr>
        <w:pStyle w:val="ListParagraph"/>
        <w:numPr>
          <w:ilvl w:val="0"/>
          <w:numId w:val="1"/>
        </w:numPr>
        <w:jc w:val="both"/>
        <w:rPr>
          <w:rFonts w:ascii="Times New Roman" w:hAnsi="Times New Roman" w:cs="Times New Roman"/>
          <w:sz w:val="24"/>
        </w:rPr>
      </w:pPr>
      <w:r>
        <w:rPr>
          <w:rFonts w:ascii="Times New Roman" w:hAnsi="Times New Roman" w:cs="Times New Roman"/>
          <w:sz w:val="24"/>
        </w:rPr>
        <w:t>create an essay to s</w:t>
      </w:r>
      <w:r w:rsidRPr="00E128C6">
        <w:rPr>
          <w:rFonts w:ascii="Times New Roman" w:hAnsi="Times New Roman" w:cs="Times New Roman"/>
          <w:sz w:val="24"/>
        </w:rPr>
        <w:t>h</w:t>
      </w:r>
      <w:r>
        <w:rPr>
          <w:rFonts w:ascii="Times New Roman" w:hAnsi="Times New Roman" w:cs="Times New Roman"/>
          <w:sz w:val="24"/>
        </w:rPr>
        <w:t>ow learning</w:t>
      </w:r>
    </w:p>
    <w:p w:rsidR="00F31FF3" w:rsidRDefault="00F31FF3" w:rsidP="00F31FF3">
      <w:pPr>
        <w:jc w:val="both"/>
        <w:rPr>
          <w:rFonts w:ascii="Times New Roman" w:hAnsi="Times New Roman" w:cs="Times New Roman"/>
          <w:sz w:val="24"/>
        </w:rPr>
      </w:pPr>
      <w:r>
        <w:rPr>
          <w:rFonts w:ascii="Times New Roman" w:hAnsi="Times New Roman" w:cs="Times New Roman"/>
          <w:sz w:val="24"/>
        </w:rPr>
        <w:t xml:space="preserve">This Online Treasure </w:t>
      </w:r>
      <w:r w:rsidRPr="00F31FF3">
        <w:rPr>
          <w:rFonts w:ascii="Times New Roman" w:hAnsi="Times New Roman" w:cs="Times New Roman"/>
          <w:sz w:val="24"/>
        </w:rPr>
        <w:t>H</w:t>
      </w:r>
      <w:r>
        <w:rPr>
          <w:rFonts w:ascii="Times New Roman" w:hAnsi="Times New Roman" w:cs="Times New Roman"/>
          <w:sz w:val="24"/>
        </w:rPr>
        <w:t>unt will be implemented as an introduction for the topic Philippine Literary Works.</w:t>
      </w:r>
    </w:p>
    <w:p w:rsidR="00F31FF3" w:rsidRDefault="00F31FF3" w:rsidP="00F31FF3">
      <w:pPr>
        <w:spacing w:after="0" w:line="240" w:lineRule="auto"/>
        <w:jc w:val="both"/>
        <w:rPr>
          <w:rFonts w:ascii="Times New Roman" w:hAnsi="Times New Roman" w:cs="Times New Roman"/>
          <w:b/>
          <w:sz w:val="24"/>
        </w:rPr>
      </w:pPr>
      <w:r>
        <w:rPr>
          <w:rFonts w:ascii="Times New Roman" w:hAnsi="Times New Roman" w:cs="Times New Roman"/>
          <w:b/>
          <w:sz w:val="24"/>
        </w:rPr>
        <w:t>Duration</w:t>
      </w:r>
      <w:r w:rsidR="007F4FCA">
        <w:rPr>
          <w:rFonts w:ascii="Times New Roman" w:hAnsi="Times New Roman" w:cs="Times New Roman"/>
          <w:b/>
          <w:sz w:val="24"/>
        </w:rPr>
        <w:t>:</w:t>
      </w:r>
    </w:p>
    <w:p w:rsidR="00F31FF3" w:rsidRDefault="00F31FF3" w:rsidP="00F31FF3">
      <w:pPr>
        <w:spacing w:after="0" w:line="240" w:lineRule="auto"/>
        <w:jc w:val="both"/>
        <w:rPr>
          <w:rFonts w:ascii="Times New Roman" w:hAnsi="Times New Roman" w:cs="Times New Roman"/>
          <w:sz w:val="24"/>
        </w:rPr>
      </w:pPr>
      <w:r>
        <w:rPr>
          <w:rFonts w:ascii="Times New Roman" w:hAnsi="Times New Roman" w:cs="Times New Roman"/>
          <w:sz w:val="24"/>
        </w:rPr>
        <w:t>2-3 days</w:t>
      </w:r>
    </w:p>
    <w:p w:rsidR="00F31FF3" w:rsidRDefault="00F31FF3" w:rsidP="00F31FF3">
      <w:pPr>
        <w:spacing w:after="0" w:line="240" w:lineRule="auto"/>
        <w:jc w:val="both"/>
        <w:rPr>
          <w:rFonts w:ascii="Times New Roman" w:hAnsi="Times New Roman" w:cs="Times New Roman"/>
          <w:sz w:val="24"/>
        </w:rPr>
      </w:pPr>
    </w:p>
    <w:p w:rsidR="00F31FF3" w:rsidRPr="00F31FF3" w:rsidRDefault="00F31FF3" w:rsidP="00F31FF3">
      <w:pPr>
        <w:spacing w:after="0" w:line="240" w:lineRule="auto"/>
        <w:jc w:val="both"/>
        <w:rPr>
          <w:rFonts w:ascii="Times New Roman" w:hAnsi="Times New Roman" w:cs="Times New Roman"/>
          <w:b/>
          <w:sz w:val="24"/>
        </w:rPr>
      </w:pPr>
      <w:r>
        <w:rPr>
          <w:rFonts w:ascii="Times New Roman" w:hAnsi="Times New Roman" w:cs="Times New Roman"/>
          <w:b/>
          <w:sz w:val="24"/>
        </w:rPr>
        <w:t>Procedures</w:t>
      </w:r>
      <w:r w:rsidR="007F4FCA">
        <w:rPr>
          <w:rFonts w:ascii="Times New Roman" w:hAnsi="Times New Roman" w:cs="Times New Roman"/>
          <w:b/>
          <w:sz w:val="24"/>
        </w:rPr>
        <w:t>:</w:t>
      </w:r>
    </w:p>
    <w:p w:rsidR="00F31FF3" w:rsidRDefault="007F4FCA" w:rsidP="00F31FF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Before conducting the Online Treasure </w:t>
      </w:r>
      <w:r w:rsidRPr="007F4FCA">
        <w:rPr>
          <w:rFonts w:ascii="Times New Roman" w:hAnsi="Times New Roman" w:cs="Times New Roman"/>
          <w:sz w:val="24"/>
          <w:szCs w:val="24"/>
          <w:u w:val="single"/>
        </w:rPr>
        <w:t>H</w:t>
      </w:r>
      <w:r>
        <w:rPr>
          <w:rFonts w:ascii="Times New Roman" w:hAnsi="Times New Roman" w:cs="Times New Roman"/>
          <w:sz w:val="24"/>
          <w:szCs w:val="24"/>
          <w:u w:val="single"/>
        </w:rPr>
        <w:t>unt</w:t>
      </w:r>
    </w:p>
    <w:p w:rsidR="007F4FCA" w:rsidRPr="007F4FCA" w:rsidRDefault="00AC0171" w:rsidP="007F4FCA">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Download all of the online resources or websites as html for offline viewing in the computer lab </w:t>
      </w:r>
      <w:r w:rsidR="007F4FCA" w:rsidRPr="007F4FCA">
        <w:rPr>
          <w:rFonts w:ascii="Times New Roman" w:hAnsi="Times New Roman" w:cs="Times New Roman"/>
          <w:sz w:val="24"/>
          <w:szCs w:val="24"/>
        </w:rPr>
        <w:t>with the help of the</w:t>
      </w:r>
      <w:r>
        <w:rPr>
          <w:rFonts w:ascii="Times New Roman" w:hAnsi="Times New Roman" w:cs="Times New Roman"/>
          <w:sz w:val="24"/>
          <w:szCs w:val="24"/>
        </w:rPr>
        <w:t xml:space="preserve"> Center Manager</w:t>
      </w:r>
      <w:r w:rsidR="007F4FCA" w:rsidRPr="007F4FCA">
        <w:rPr>
          <w:rFonts w:ascii="Times New Roman" w:hAnsi="Times New Roman" w:cs="Times New Roman"/>
          <w:sz w:val="24"/>
          <w:szCs w:val="24"/>
        </w:rPr>
        <w:t xml:space="preserve">. Make sure that the saved files can be accessed from all of the computers in the lab. </w:t>
      </w:r>
    </w:p>
    <w:p w:rsidR="007F4FCA" w:rsidRPr="007F4FCA" w:rsidRDefault="00AC0171" w:rsidP="007F4FCA">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Check and m</w:t>
      </w:r>
      <w:r w:rsidR="007F4FCA" w:rsidRPr="007F4FCA">
        <w:rPr>
          <w:rFonts w:ascii="Times New Roman" w:hAnsi="Times New Roman" w:cs="Times New Roman"/>
          <w:sz w:val="24"/>
          <w:szCs w:val="24"/>
        </w:rPr>
        <w:t xml:space="preserve">ake sure that all computers are working. </w:t>
      </w:r>
    </w:p>
    <w:p w:rsidR="007F4FCA" w:rsidRPr="007F4FCA" w:rsidRDefault="007F4FCA" w:rsidP="007F4FCA">
      <w:pPr>
        <w:pStyle w:val="ListParagraph"/>
        <w:numPr>
          <w:ilvl w:val="0"/>
          <w:numId w:val="2"/>
        </w:numPr>
        <w:spacing w:after="0" w:line="240" w:lineRule="auto"/>
        <w:jc w:val="both"/>
        <w:rPr>
          <w:rFonts w:ascii="Times New Roman" w:hAnsi="Times New Roman" w:cs="Times New Roman"/>
          <w:sz w:val="24"/>
          <w:szCs w:val="24"/>
        </w:rPr>
      </w:pPr>
      <w:r w:rsidRPr="007F4FCA">
        <w:rPr>
          <w:rFonts w:ascii="Times New Roman" w:hAnsi="Times New Roman" w:cs="Times New Roman"/>
          <w:sz w:val="24"/>
          <w:szCs w:val="24"/>
        </w:rPr>
        <w:t xml:space="preserve">Load the treasure hunt onto each computer or to the teacher’s PC and make sure it can be accessed from all of the computers in the lab. </w:t>
      </w:r>
    </w:p>
    <w:p w:rsidR="007F4FCA" w:rsidRPr="007F4FCA" w:rsidRDefault="007F4FCA" w:rsidP="007F4FCA">
      <w:pPr>
        <w:pStyle w:val="ListParagraph"/>
        <w:numPr>
          <w:ilvl w:val="0"/>
          <w:numId w:val="2"/>
        </w:numPr>
        <w:spacing w:after="0" w:line="240" w:lineRule="auto"/>
        <w:jc w:val="both"/>
        <w:rPr>
          <w:rFonts w:ascii="Times New Roman" w:hAnsi="Times New Roman" w:cs="Times New Roman"/>
          <w:sz w:val="24"/>
          <w:szCs w:val="24"/>
        </w:rPr>
      </w:pPr>
      <w:r w:rsidRPr="007F4FCA">
        <w:rPr>
          <w:rFonts w:ascii="Times New Roman" w:hAnsi="Times New Roman" w:cs="Times New Roman"/>
          <w:sz w:val="24"/>
          <w:szCs w:val="24"/>
        </w:rPr>
        <w:t>Print copies of the treasure hunt for your students (one copy per group). (optional)</w:t>
      </w:r>
    </w:p>
    <w:p w:rsidR="007F4FCA" w:rsidRPr="007F4FCA" w:rsidRDefault="007F4FCA" w:rsidP="007F4FCA">
      <w:pPr>
        <w:pStyle w:val="ListParagraph"/>
        <w:numPr>
          <w:ilvl w:val="0"/>
          <w:numId w:val="2"/>
        </w:numPr>
        <w:spacing w:after="0" w:line="240" w:lineRule="auto"/>
        <w:jc w:val="both"/>
        <w:rPr>
          <w:rFonts w:ascii="Times New Roman" w:hAnsi="Times New Roman" w:cs="Times New Roman"/>
          <w:sz w:val="24"/>
          <w:szCs w:val="24"/>
        </w:rPr>
      </w:pPr>
      <w:r w:rsidRPr="007F4FCA">
        <w:rPr>
          <w:rFonts w:ascii="Times New Roman" w:hAnsi="Times New Roman" w:cs="Times New Roman"/>
          <w:sz w:val="24"/>
          <w:szCs w:val="24"/>
        </w:rPr>
        <w:t>In the classroom, group y</w:t>
      </w:r>
      <w:r w:rsidR="00AC0171">
        <w:rPr>
          <w:rFonts w:ascii="Times New Roman" w:hAnsi="Times New Roman" w:cs="Times New Roman"/>
          <w:sz w:val="24"/>
          <w:szCs w:val="24"/>
        </w:rPr>
        <w:t>our students into groups of six</w:t>
      </w:r>
      <w:r w:rsidR="002E2C21">
        <w:rPr>
          <w:rFonts w:ascii="Times New Roman" w:hAnsi="Times New Roman" w:cs="Times New Roman"/>
          <w:sz w:val="24"/>
          <w:szCs w:val="24"/>
        </w:rPr>
        <w:t xml:space="preserve"> to ei</w:t>
      </w:r>
      <w:r w:rsidR="002E2C21" w:rsidRPr="002E2C21">
        <w:rPr>
          <w:rFonts w:ascii="Times New Roman" w:hAnsi="Times New Roman" w:cs="Times New Roman"/>
          <w:sz w:val="24"/>
          <w:szCs w:val="24"/>
        </w:rPr>
        <w:t>gh</w:t>
      </w:r>
      <w:r w:rsidR="002E2C21">
        <w:rPr>
          <w:rFonts w:ascii="Times New Roman" w:hAnsi="Times New Roman" w:cs="Times New Roman"/>
          <w:sz w:val="24"/>
          <w:szCs w:val="24"/>
        </w:rPr>
        <w:t>t</w:t>
      </w:r>
      <w:r w:rsidRPr="007F4FCA">
        <w:rPr>
          <w:rFonts w:ascii="Times New Roman" w:hAnsi="Times New Roman" w:cs="Times New Roman"/>
          <w:sz w:val="24"/>
          <w:szCs w:val="24"/>
        </w:rPr>
        <w:t xml:space="preserve"> members each. </w:t>
      </w:r>
    </w:p>
    <w:p w:rsidR="007F4FCA" w:rsidRPr="007F4FCA" w:rsidRDefault="007F4FCA" w:rsidP="007F4FCA">
      <w:pPr>
        <w:pStyle w:val="ListParagraph"/>
        <w:numPr>
          <w:ilvl w:val="0"/>
          <w:numId w:val="2"/>
        </w:numPr>
        <w:spacing w:after="0" w:line="240" w:lineRule="auto"/>
        <w:jc w:val="both"/>
        <w:rPr>
          <w:rFonts w:ascii="Times New Roman" w:hAnsi="Times New Roman" w:cs="Times New Roman"/>
          <w:sz w:val="24"/>
          <w:szCs w:val="24"/>
        </w:rPr>
      </w:pPr>
      <w:r w:rsidRPr="007F4FCA">
        <w:rPr>
          <w:rFonts w:ascii="Times New Roman" w:hAnsi="Times New Roman" w:cs="Times New Roman"/>
          <w:sz w:val="24"/>
          <w:szCs w:val="24"/>
        </w:rPr>
        <w:t xml:space="preserve">Each group </w:t>
      </w:r>
      <w:r w:rsidR="00AC0171">
        <w:rPr>
          <w:rFonts w:ascii="Times New Roman" w:hAnsi="Times New Roman" w:cs="Times New Roman"/>
          <w:sz w:val="24"/>
          <w:szCs w:val="24"/>
        </w:rPr>
        <w:t>will be assigned two to three</w:t>
      </w:r>
      <w:r w:rsidRPr="007F4FCA">
        <w:rPr>
          <w:rFonts w:ascii="Times New Roman" w:hAnsi="Times New Roman" w:cs="Times New Roman"/>
          <w:sz w:val="24"/>
          <w:szCs w:val="24"/>
        </w:rPr>
        <w:t xml:space="preserve"> computer</w:t>
      </w:r>
      <w:r w:rsidR="00AC0171">
        <w:rPr>
          <w:rFonts w:ascii="Times New Roman" w:hAnsi="Times New Roman" w:cs="Times New Roman"/>
          <w:sz w:val="24"/>
          <w:szCs w:val="24"/>
        </w:rPr>
        <w:t>s</w:t>
      </w:r>
      <w:r w:rsidRPr="007F4FCA">
        <w:rPr>
          <w:rFonts w:ascii="Times New Roman" w:hAnsi="Times New Roman" w:cs="Times New Roman"/>
          <w:sz w:val="24"/>
          <w:szCs w:val="24"/>
        </w:rPr>
        <w:t>. If you have more groups than computers, you may have to divide your class into two sets, with one set of groups working in the lab on this treasure hunt on Day 1 of this lesson and the other set of groups working on the treasure hunt on Day 2. Prepare a worthwhile classroom activity (seatwork) that is related to the topic for groups that will remain in the classroom on Day 1. On Day 2, the set of students who will remain in the classroom may work on their answer to the Big Question or be given a seatwork as well.</w:t>
      </w:r>
    </w:p>
    <w:p w:rsidR="007F4FCA" w:rsidRPr="007F4FCA" w:rsidRDefault="007F4FCA" w:rsidP="007F4FCA">
      <w:pPr>
        <w:pStyle w:val="ListParagraph"/>
        <w:numPr>
          <w:ilvl w:val="0"/>
          <w:numId w:val="2"/>
        </w:numPr>
        <w:spacing w:after="0" w:line="240" w:lineRule="auto"/>
        <w:jc w:val="both"/>
        <w:rPr>
          <w:rFonts w:ascii="Times New Roman" w:hAnsi="Times New Roman" w:cs="Times New Roman"/>
          <w:sz w:val="24"/>
          <w:szCs w:val="24"/>
        </w:rPr>
      </w:pPr>
      <w:r w:rsidRPr="007F4FCA">
        <w:rPr>
          <w:rFonts w:ascii="Times New Roman" w:hAnsi="Times New Roman" w:cs="Times New Roman"/>
          <w:sz w:val="24"/>
          <w:szCs w:val="24"/>
        </w:rPr>
        <w:t>Explain the procedure of the online treasure hunt. You may distribute the print copies of the online treasure hunt (one copy per group).</w:t>
      </w:r>
    </w:p>
    <w:p w:rsidR="007F4FCA" w:rsidRDefault="007F4FCA" w:rsidP="007F4FCA">
      <w:pPr>
        <w:pStyle w:val="ListParagraph"/>
        <w:numPr>
          <w:ilvl w:val="0"/>
          <w:numId w:val="2"/>
        </w:numPr>
        <w:spacing w:after="0" w:line="240" w:lineRule="auto"/>
        <w:jc w:val="both"/>
        <w:rPr>
          <w:rFonts w:ascii="Times New Roman" w:hAnsi="Times New Roman" w:cs="Times New Roman"/>
          <w:sz w:val="24"/>
          <w:szCs w:val="24"/>
        </w:rPr>
      </w:pPr>
      <w:r w:rsidRPr="007F4FCA">
        <w:rPr>
          <w:rFonts w:ascii="Times New Roman" w:hAnsi="Times New Roman" w:cs="Times New Roman"/>
          <w:sz w:val="24"/>
          <w:szCs w:val="24"/>
        </w:rPr>
        <w:t>Find out whether your students know how to use a computer (keyboard and mouse). If needed, bring your students to the computer laboratory and orient them to its use. Also give them instructions on proper behavior in the computer lab.</w:t>
      </w:r>
    </w:p>
    <w:p w:rsidR="00AC0171" w:rsidRDefault="00AC0171" w:rsidP="00AC0171">
      <w:pPr>
        <w:pStyle w:val="ListParagraph"/>
        <w:spacing w:after="0" w:line="240" w:lineRule="auto"/>
        <w:jc w:val="both"/>
        <w:rPr>
          <w:rFonts w:ascii="Times New Roman" w:hAnsi="Times New Roman" w:cs="Times New Roman"/>
          <w:sz w:val="24"/>
          <w:szCs w:val="24"/>
        </w:rPr>
      </w:pPr>
    </w:p>
    <w:p w:rsidR="00AC0171" w:rsidRDefault="00AC0171" w:rsidP="00AC0171">
      <w:pPr>
        <w:pStyle w:val="ListParagraph"/>
        <w:spacing w:after="0" w:line="240" w:lineRule="auto"/>
        <w:ind w:hanging="72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During </w:t>
      </w:r>
      <w:r w:rsidR="008A5E6B">
        <w:rPr>
          <w:rFonts w:ascii="Times New Roman" w:hAnsi="Times New Roman" w:cs="Times New Roman"/>
          <w:sz w:val="24"/>
          <w:szCs w:val="24"/>
          <w:u w:val="single"/>
        </w:rPr>
        <w:t xml:space="preserve">the Online Treasure </w:t>
      </w:r>
      <w:r w:rsidR="008A5E6B" w:rsidRPr="008A5E6B">
        <w:rPr>
          <w:rFonts w:ascii="Times New Roman" w:hAnsi="Times New Roman" w:cs="Times New Roman"/>
          <w:sz w:val="24"/>
          <w:szCs w:val="24"/>
          <w:u w:val="single"/>
        </w:rPr>
        <w:t>H</w:t>
      </w:r>
      <w:r w:rsidR="008A5E6B">
        <w:rPr>
          <w:rFonts w:ascii="Times New Roman" w:hAnsi="Times New Roman" w:cs="Times New Roman"/>
          <w:sz w:val="24"/>
          <w:szCs w:val="24"/>
          <w:u w:val="single"/>
        </w:rPr>
        <w:t>unt</w:t>
      </w:r>
    </w:p>
    <w:p w:rsidR="00476E0F" w:rsidRDefault="008A5E6B" w:rsidP="008A5E6B">
      <w:pPr>
        <w:pStyle w:val="ListParagraph"/>
        <w:numPr>
          <w:ilvl w:val="0"/>
          <w:numId w:val="3"/>
        </w:numPr>
        <w:spacing w:after="0" w:line="240" w:lineRule="auto"/>
        <w:jc w:val="both"/>
        <w:rPr>
          <w:rFonts w:ascii="Times New Roman" w:hAnsi="Times New Roman" w:cs="Times New Roman"/>
          <w:sz w:val="24"/>
          <w:szCs w:val="24"/>
        </w:rPr>
      </w:pPr>
      <w:r w:rsidRPr="00476E0F">
        <w:rPr>
          <w:rFonts w:ascii="Times New Roman" w:hAnsi="Times New Roman" w:cs="Times New Roman"/>
          <w:sz w:val="24"/>
          <w:szCs w:val="24"/>
        </w:rPr>
        <w:t>Lead the groups into the computer lab. Allow them to settle in. After that</w:t>
      </w:r>
      <w:r w:rsidR="00476E0F" w:rsidRPr="00476E0F">
        <w:rPr>
          <w:rFonts w:ascii="Times New Roman" w:hAnsi="Times New Roman" w:cs="Times New Roman"/>
          <w:sz w:val="24"/>
          <w:szCs w:val="24"/>
        </w:rPr>
        <w:t>, remind the groups again about the rules to be followed inside the computer lab. Then instruct them to start reading the online treasure hunt</w:t>
      </w:r>
      <w:r w:rsidR="007B546E" w:rsidRPr="00476E0F">
        <w:rPr>
          <w:rFonts w:ascii="Times New Roman" w:hAnsi="Times New Roman" w:cs="Times New Roman"/>
          <w:sz w:val="24"/>
          <w:szCs w:val="24"/>
        </w:rPr>
        <w:t>. (</w:t>
      </w:r>
      <w:r w:rsidRPr="00476E0F">
        <w:rPr>
          <w:rFonts w:ascii="Times New Roman" w:hAnsi="Times New Roman" w:cs="Times New Roman"/>
          <w:sz w:val="24"/>
          <w:szCs w:val="24"/>
        </w:rPr>
        <w:t xml:space="preserve">You and the Center Manager may open the treasure hunt file and have it ready for reading before the students enter the lab, or you can ask your students to open the file following oral instructions from you.) </w:t>
      </w:r>
    </w:p>
    <w:p w:rsidR="008A5E6B" w:rsidRPr="00476E0F" w:rsidRDefault="008A5E6B" w:rsidP="008A5E6B">
      <w:pPr>
        <w:pStyle w:val="ListParagraph"/>
        <w:numPr>
          <w:ilvl w:val="0"/>
          <w:numId w:val="3"/>
        </w:numPr>
        <w:spacing w:after="0" w:line="240" w:lineRule="auto"/>
        <w:jc w:val="both"/>
        <w:rPr>
          <w:rFonts w:ascii="Times New Roman" w:hAnsi="Times New Roman" w:cs="Times New Roman"/>
          <w:sz w:val="24"/>
          <w:szCs w:val="24"/>
        </w:rPr>
      </w:pPr>
      <w:r w:rsidRPr="00476E0F">
        <w:rPr>
          <w:rFonts w:ascii="Times New Roman" w:hAnsi="Times New Roman" w:cs="Times New Roman"/>
          <w:sz w:val="24"/>
          <w:szCs w:val="24"/>
        </w:rPr>
        <w:t>Use the time allotted for your class</w:t>
      </w:r>
      <w:r w:rsidR="00476E0F">
        <w:rPr>
          <w:rFonts w:ascii="Times New Roman" w:hAnsi="Times New Roman" w:cs="Times New Roman"/>
          <w:sz w:val="24"/>
          <w:szCs w:val="24"/>
        </w:rPr>
        <w:t xml:space="preserve"> wisely</w:t>
      </w:r>
      <w:r w:rsidRPr="00476E0F">
        <w:rPr>
          <w:rFonts w:ascii="Times New Roman" w:hAnsi="Times New Roman" w:cs="Times New Roman"/>
          <w:sz w:val="24"/>
          <w:szCs w:val="24"/>
        </w:rPr>
        <w:t xml:space="preserve">. Do not borrow the time intended for other subjects. Start on time and end on time. The students should be able to finish answering </w:t>
      </w:r>
      <w:r w:rsidR="00476E0F">
        <w:rPr>
          <w:rFonts w:ascii="Times New Roman" w:hAnsi="Times New Roman" w:cs="Times New Roman"/>
          <w:sz w:val="24"/>
          <w:szCs w:val="24"/>
        </w:rPr>
        <w:t>the treasure hunt questions in 40-5</w:t>
      </w:r>
      <w:r w:rsidRPr="00476E0F">
        <w:rPr>
          <w:rFonts w:ascii="Times New Roman" w:hAnsi="Times New Roman" w:cs="Times New Roman"/>
          <w:sz w:val="24"/>
          <w:szCs w:val="24"/>
        </w:rPr>
        <w:t>0 minutes. The Big Question is homework so it need not be done during the session.</w:t>
      </w:r>
    </w:p>
    <w:p w:rsidR="008A5E6B" w:rsidRPr="008A5E6B" w:rsidRDefault="008A5E6B" w:rsidP="008A5E6B">
      <w:pPr>
        <w:pStyle w:val="ListParagraph"/>
        <w:numPr>
          <w:ilvl w:val="0"/>
          <w:numId w:val="3"/>
        </w:numPr>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Move around the room. Observe how each group is doing the activity and write down your observations in a teacher’s log/journal. Assist students as needed.</w:t>
      </w:r>
    </w:p>
    <w:p w:rsidR="008A5E6B" w:rsidRPr="008A5E6B" w:rsidRDefault="008A5E6B" w:rsidP="008A5E6B">
      <w:pPr>
        <w:pStyle w:val="ListParagraph"/>
        <w:numPr>
          <w:ilvl w:val="0"/>
          <w:numId w:val="3"/>
        </w:numPr>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When all groups have finished answering the treasure hunt questions, conduct a whole class discussion of the answers</w:t>
      </w:r>
      <w:r w:rsidR="00476E0F">
        <w:rPr>
          <w:rFonts w:ascii="Times New Roman" w:hAnsi="Times New Roman" w:cs="Times New Roman"/>
          <w:sz w:val="24"/>
          <w:szCs w:val="24"/>
        </w:rPr>
        <w:t xml:space="preserve"> (if t</w:t>
      </w:r>
      <w:r w:rsidR="00476E0F" w:rsidRPr="00476E0F">
        <w:rPr>
          <w:rFonts w:ascii="Times New Roman" w:hAnsi="Times New Roman" w:cs="Times New Roman"/>
          <w:sz w:val="24"/>
          <w:szCs w:val="24"/>
        </w:rPr>
        <w:t>h</w:t>
      </w:r>
      <w:r w:rsidR="00476E0F">
        <w:rPr>
          <w:rFonts w:ascii="Times New Roman" w:hAnsi="Times New Roman" w:cs="Times New Roman"/>
          <w:sz w:val="24"/>
          <w:szCs w:val="24"/>
        </w:rPr>
        <w:t>ere is still time). This should take about 10</w:t>
      </w:r>
      <w:r w:rsidRPr="008A5E6B">
        <w:rPr>
          <w:rFonts w:ascii="Times New Roman" w:hAnsi="Times New Roman" w:cs="Times New Roman"/>
          <w:sz w:val="24"/>
          <w:szCs w:val="24"/>
        </w:rPr>
        <w:t xml:space="preserve"> minutes. </w:t>
      </w:r>
      <w:r w:rsidR="00476E0F">
        <w:rPr>
          <w:rFonts w:ascii="Times New Roman" w:hAnsi="Times New Roman" w:cs="Times New Roman"/>
          <w:sz w:val="24"/>
          <w:szCs w:val="24"/>
        </w:rPr>
        <w:t>If t</w:t>
      </w:r>
      <w:r w:rsidR="00476E0F" w:rsidRPr="00476E0F">
        <w:rPr>
          <w:rFonts w:ascii="Times New Roman" w:hAnsi="Times New Roman" w:cs="Times New Roman"/>
          <w:sz w:val="24"/>
          <w:szCs w:val="24"/>
        </w:rPr>
        <w:t>h</w:t>
      </w:r>
      <w:r w:rsidR="00476E0F">
        <w:rPr>
          <w:rFonts w:ascii="Times New Roman" w:hAnsi="Times New Roman" w:cs="Times New Roman"/>
          <w:sz w:val="24"/>
          <w:szCs w:val="24"/>
        </w:rPr>
        <w:t>e groups cannot do t</w:t>
      </w:r>
      <w:r w:rsidR="00476E0F" w:rsidRPr="00476E0F">
        <w:rPr>
          <w:rFonts w:ascii="Times New Roman" w:hAnsi="Times New Roman" w:cs="Times New Roman"/>
          <w:sz w:val="24"/>
          <w:szCs w:val="24"/>
        </w:rPr>
        <w:t>h</w:t>
      </w:r>
      <w:r w:rsidR="00476E0F">
        <w:rPr>
          <w:rFonts w:ascii="Times New Roman" w:hAnsi="Times New Roman" w:cs="Times New Roman"/>
          <w:sz w:val="24"/>
          <w:szCs w:val="24"/>
        </w:rPr>
        <w:t xml:space="preserve">e online treasure </w:t>
      </w:r>
      <w:r w:rsidR="00476E0F" w:rsidRPr="00476E0F">
        <w:rPr>
          <w:rFonts w:ascii="Times New Roman" w:hAnsi="Times New Roman" w:cs="Times New Roman"/>
          <w:sz w:val="24"/>
          <w:szCs w:val="24"/>
        </w:rPr>
        <w:t>h</w:t>
      </w:r>
      <w:r w:rsidR="00476E0F">
        <w:rPr>
          <w:rFonts w:ascii="Times New Roman" w:hAnsi="Times New Roman" w:cs="Times New Roman"/>
          <w:sz w:val="24"/>
          <w:szCs w:val="24"/>
        </w:rPr>
        <w:t>unt at t</w:t>
      </w:r>
      <w:r w:rsidR="00476E0F" w:rsidRPr="00476E0F">
        <w:rPr>
          <w:rFonts w:ascii="Times New Roman" w:hAnsi="Times New Roman" w:cs="Times New Roman"/>
          <w:sz w:val="24"/>
          <w:szCs w:val="24"/>
        </w:rPr>
        <w:t>h</w:t>
      </w:r>
      <w:r w:rsidR="00476E0F">
        <w:rPr>
          <w:rFonts w:ascii="Times New Roman" w:hAnsi="Times New Roman" w:cs="Times New Roman"/>
          <w:sz w:val="24"/>
          <w:szCs w:val="24"/>
        </w:rPr>
        <w:t>e same time, d</w:t>
      </w:r>
      <w:r w:rsidRPr="008A5E6B">
        <w:rPr>
          <w:rFonts w:ascii="Times New Roman" w:hAnsi="Times New Roman" w:cs="Times New Roman"/>
          <w:sz w:val="24"/>
          <w:szCs w:val="24"/>
        </w:rPr>
        <w:t>o this step in the computer lab with the first set of groups on Day 1 and with the second set of groups on Day 2</w:t>
      </w:r>
      <w:r w:rsidR="00476E0F">
        <w:rPr>
          <w:rFonts w:ascii="Times New Roman" w:hAnsi="Times New Roman" w:cs="Times New Roman"/>
          <w:sz w:val="24"/>
          <w:szCs w:val="24"/>
        </w:rPr>
        <w:t>.</w:t>
      </w:r>
      <w:r w:rsidRPr="008A5E6B">
        <w:rPr>
          <w:rFonts w:ascii="Times New Roman" w:hAnsi="Times New Roman" w:cs="Times New Roman"/>
          <w:sz w:val="24"/>
          <w:szCs w:val="24"/>
        </w:rPr>
        <w:t xml:space="preserve"> </w:t>
      </w:r>
    </w:p>
    <w:p w:rsidR="008A5E6B" w:rsidRPr="008A5E6B" w:rsidRDefault="008A5E6B" w:rsidP="008A5E6B">
      <w:pPr>
        <w:pStyle w:val="ListParagraph"/>
        <w:numPr>
          <w:ilvl w:val="0"/>
          <w:numId w:val="3"/>
        </w:numPr>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Collect the group answers to the treasure hunt questions and remind the class to answer the Big Question as homework</w:t>
      </w:r>
      <w:r w:rsidR="00AA2263">
        <w:rPr>
          <w:rFonts w:ascii="Times New Roman" w:hAnsi="Times New Roman" w:cs="Times New Roman"/>
          <w:sz w:val="24"/>
          <w:szCs w:val="24"/>
        </w:rPr>
        <w:t xml:space="preserve"> (individual)</w:t>
      </w:r>
      <w:r w:rsidRPr="008A5E6B">
        <w:rPr>
          <w:rFonts w:ascii="Times New Roman" w:hAnsi="Times New Roman" w:cs="Times New Roman"/>
          <w:sz w:val="24"/>
          <w:szCs w:val="24"/>
        </w:rPr>
        <w:t xml:space="preserve"> and to submit their homework in the classroom after two days. </w:t>
      </w:r>
    </w:p>
    <w:p w:rsidR="008A5E6B" w:rsidRDefault="008A5E6B" w:rsidP="008A5E6B">
      <w:pPr>
        <w:pStyle w:val="ListParagraph"/>
        <w:numPr>
          <w:ilvl w:val="0"/>
          <w:numId w:val="3"/>
        </w:numPr>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At the end of your workday, complete your personal notes on the conduct of the online treasure hunt in your teacher’s log/journal.</w:t>
      </w:r>
    </w:p>
    <w:p w:rsidR="008A5E6B" w:rsidRDefault="008A5E6B" w:rsidP="008A5E6B">
      <w:pPr>
        <w:spacing w:after="0" w:line="240" w:lineRule="auto"/>
        <w:jc w:val="both"/>
        <w:rPr>
          <w:rFonts w:ascii="Times New Roman" w:hAnsi="Times New Roman" w:cs="Times New Roman"/>
          <w:sz w:val="24"/>
          <w:szCs w:val="24"/>
        </w:rPr>
      </w:pPr>
    </w:p>
    <w:p w:rsidR="008A5E6B" w:rsidRDefault="008A5E6B" w:rsidP="008A5E6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After the Online Treasure </w:t>
      </w:r>
      <w:r w:rsidRPr="008A5E6B">
        <w:rPr>
          <w:rFonts w:ascii="Times New Roman" w:hAnsi="Times New Roman" w:cs="Times New Roman"/>
          <w:sz w:val="24"/>
          <w:szCs w:val="24"/>
          <w:u w:val="single"/>
        </w:rPr>
        <w:t>H</w:t>
      </w:r>
      <w:r>
        <w:rPr>
          <w:rFonts w:ascii="Times New Roman" w:hAnsi="Times New Roman" w:cs="Times New Roman"/>
          <w:sz w:val="24"/>
          <w:szCs w:val="24"/>
          <w:u w:val="single"/>
        </w:rPr>
        <w:t>unt</w:t>
      </w:r>
    </w:p>
    <w:p w:rsidR="008A5E6B" w:rsidRPr="008A5E6B" w:rsidRDefault="00476E0F" w:rsidP="008A5E6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t</w:t>
      </w:r>
      <w:r w:rsidRPr="00476E0F">
        <w:rPr>
          <w:rFonts w:ascii="Times New Roman" w:hAnsi="Times New Roman" w:cs="Times New Roman"/>
          <w:sz w:val="24"/>
          <w:szCs w:val="24"/>
        </w:rPr>
        <w:t>h</w:t>
      </w:r>
      <w:r>
        <w:rPr>
          <w:rFonts w:ascii="Times New Roman" w:hAnsi="Times New Roman" w:cs="Times New Roman"/>
          <w:sz w:val="24"/>
          <w:szCs w:val="24"/>
        </w:rPr>
        <w:t>e two days, c</w:t>
      </w:r>
      <w:r w:rsidR="008A5E6B" w:rsidRPr="008A5E6B">
        <w:rPr>
          <w:rFonts w:ascii="Times New Roman" w:hAnsi="Times New Roman" w:cs="Times New Roman"/>
          <w:sz w:val="24"/>
          <w:szCs w:val="24"/>
        </w:rPr>
        <w:t>ollect the group answers to the Big Question.</w:t>
      </w:r>
    </w:p>
    <w:p w:rsidR="008A5E6B" w:rsidRPr="008A5E6B" w:rsidRDefault="008A5E6B" w:rsidP="008A5E6B">
      <w:pPr>
        <w:pStyle w:val="ListParagraph"/>
        <w:numPr>
          <w:ilvl w:val="0"/>
          <w:numId w:val="4"/>
        </w:numPr>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Lead a class discuss</w:t>
      </w:r>
      <w:r w:rsidR="00476E0F">
        <w:rPr>
          <w:rFonts w:ascii="Times New Roman" w:hAnsi="Times New Roman" w:cs="Times New Roman"/>
          <w:sz w:val="24"/>
          <w:szCs w:val="24"/>
        </w:rPr>
        <w:t>ion of the answers to t</w:t>
      </w:r>
      <w:r w:rsidR="00476E0F" w:rsidRPr="00476E0F">
        <w:rPr>
          <w:rFonts w:ascii="Times New Roman" w:hAnsi="Times New Roman" w:cs="Times New Roman"/>
          <w:sz w:val="24"/>
          <w:szCs w:val="24"/>
        </w:rPr>
        <w:t>h</w:t>
      </w:r>
      <w:r w:rsidR="00476E0F">
        <w:rPr>
          <w:rFonts w:ascii="Times New Roman" w:hAnsi="Times New Roman" w:cs="Times New Roman"/>
          <w:sz w:val="24"/>
          <w:szCs w:val="24"/>
        </w:rPr>
        <w:t>e</w:t>
      </w:r>
      <w:r w:rsidRPr="008A5E6B">
        <w:rPr>
          <w:rFonts w:ascii="Times New Roman" w:hAnsi="Times New Roman" w:cs="Times New Roman"/>
          <w:sz w:val="24"/>
          <w:szCs w:val="24"/>
        </w:rPr>
        <w:t xml:space="preserve"> Big Question. </w:t>
      </w:r>
    </w:p>
    <w:p w:rsidR="008A5E6B" w:rsidRPr="008A5E6B" w:rsidRDefault="008A5E6B" w:rsidP="008A5E6B">
      <w:pPr>
        <w:pStyle w:val="ListParagraph"/>
        <w:numPr>
          <w:ilvl w:val="0"/>
          <w:numId w:val="4"/>
        </w:numPr>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Summarize the main points of the lesson. If you conducted the online treasure hunt as part of the webquest, remind your class of the webquest task and procedures and tell them that</w:t>
      </w:r>
      <w:r w:rsidR="00476E0F">
        <w:rPr>
          <w:rFonts w:ascii="Times New Roman" w:hAnsi="Times New Roman" w:cs="Times New Roman"/>
          <w:sz w:val="24"/>
          <w:szCs w:val="24"/>
        </w:rPr>
        <w:t xml:space="preserve"> they are now ready to do next step</w:t>
      </w:r>
      <w:r w:rsidRPr="008A5E6B">
        <w:rPr>
          <w:rFonts w:ascii="Times New Roman" w:hAnsi="Times New Roman" w:cs="Times New Roman"/>
          <w:sz w:val="24"/>
          <w:szCs w:val="24"/>
        </w:rPr>
        <w:t xml:space="preserve"> of the webquest.</w:t>
      </w:r>
    </w:p>
    <w:p w:rsidR="008A5E6B" w:rsidRPr="008A5E6B" w:rsidRDefault="008A5E6B" w:rsidP="008A5E6B">
      <w:pPr>
        <w:pStyle w:val="ListParagraph"/>
        <w:numPr>
          <w:ilvl w:val="0"/>
          <w:numId w:val="4"/>
        </w:numPr>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Before dismissing the class, ask your students to comment on the online treasure hu</w:t>
      </w:r>
      <w:r w:rsidR="00476E0F">
        <w:rPr>
          <w:rFonts w:ascii="Times New Roman" w:hAnsi="Times New Roman" w:cs="Times New Roman"/>
          <w:sz w:val="24"/>
          <w:szCs w:val="24"/>
        </w:rPr>
        <w:t>nt activity. On a form provided (</w:t>
      </w:r>
      <w:r w:rsidR="00AA2263">
        <w:rPr>
          <w:rFonts w:ascii="Times New Roman" w:hAnsi="Times New Roman" w:cs="Times New Roman"/>
          <w:sz w:val="24"/>
          <w:szCs w:val="24"/>
        </w:rPr>
        <w:t>journal/evaluation s</w:t>
      </w:r>
      <w:r w:rsidR="00AA2263" w:rsidRPr="00AA2263">
        <w:rPr>
          <w:rFonts w:ascii="Times New Roman" w:hAnsi="Times New Roman" w:cs="Times New Roman"/>
          <w:sz w:val="24"/>
          <w:szCs w:val="24"/>
        </w:rPr>
        <w:t>h</w:t>
      </w:r>
      <w:r w:rsidR="00AA2263">
        <w:rPr>
          <w:rFonts w:ascii="Times New Roman" w:hAnsi="Times New Roman" w:cs="Times New Roman"/>
          <w:sz w:val="24"/>
          <w:szCs w:val="24"/>
        </w:rPr>
        <w:t>eet)</w:t>
      </w:r>
      <w:r w:rsidRPr="008A5E6B">
        <w:rPr>
          <w:rFonts w:ascii="Times New Roman" w:hAnsi="Times New Roman" w:cs="Times New Roman"/>
          <w:sz w:val="24"/>
          <w:szCs w:val="24"/>
        </w:rPr>
        <w:t>, ask them to write:</w:t>
      </w:r>
    </w:p>
    <w:p w:rsidR="008A5E6B" w:rsidRPr="008A5E6B" w:rsidRDefault="008A5E6B" w:rsidP="008A5E6B">
      <w:pPr>
        <w:pStyle w:val="ListParagraph"/>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 xml:space="preserve">• </w:t>
      </w:r>
      <w:proofErr w:type="gramStart"/>
      <w:r w:rsidRPr="008A5E6B">
        <w:rPr>
          <w:rFonts w:ascii="Times New Roman" w:hAnsi="Times New Roman" w:cs="Times New Roman"/>
          <w:sz w:val="24"/>
          <w:szCs w:val="24"/>
        </w:rPr>
        <w:t>what</w:t>
      </w:r>
      <w:proofErr w:type="gramEnd"/>
      <w:r w:rsidRPr="008A5E6B">
        <w:rPr>
          <w:rFonts w:ascii="Times New Roman" w:hAnsi="Times New Roman" w:cs="Times New Roman"/>
          <w:sz w:val="24"/>
          <w:szCs w:val="24"/>
        </w:rPr>
        <w:t xml:space="preserve"> they enjoyed the most, </w:t>
      </w:r>
    </w:p>
    <w:p w:rsidR="008A5E6B" w:rsidRPr="008A5E6B" w:rsidRDefault="008A5E6B" w:rsidP="008A5E6B">
      <w:pPr>
        <w:pStyle w:val="ListParagraph"/>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 xml:space="preserve">• </w:t>
      </w:r>
      <w:proofErr w:type="gramStart"/>
      <w:r w:rsidRPr="008A5E6B">
        <w:rPr>
          <w:rFonts w:ascii="Times New Roman" w:hAnsi="Times New Roman" w:cs="Times New Roman"/>
          <w:sz w:val="24"/>
          <w:szCs w:val="24"/>
        </w:rPr>
        <w:t>what</w:t>
      </w:r>
      <w:proofErr w:type="gramEnd"/>
      <w:r w:rsidRPr="008A5E6B">
        <w:rPr>
          <w:rFonts w:ascii="Times New Roman" w:hAnsi="Times New Roman" w:cs="Times New Roman"/>
          <w:sz w:val="24"/>
          <w:szCs w:val="24"/>
        </w:rPr>
        <w:t xml:space="preserve"> they found difficult, and </w:t>
      </w:r>
    </w:p>
    <w:p w:rsidR="008A5E6B" w:rsidRPr="008A5E6B" w:rsidRDefault="008A5E6B" w:rsidP="008A5E6B">
      <w:pPr>
        <w:pStyle w:val="ListParagraph"/>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 xml:space="preserve">• </w:t>
      </w:r>
      <w:proofErr w:type="gramStart"/>
      <w:r w:rsidRPr="008A5E6B">
        <w:rPr>
          <w:rFonts w:ascii="Times New Roman" w:hAnsi="Times New Roman" w:cs="Times New Roman"/>
          <w:sz w:val="24"/>
          <w:szCs w:val="24"/>
        </w:rPr>
        <w:t>what</w:t>
      </w:r>
      <w:proofErr w:type="gramEnd"/>
      <w:r w:rsidRPr="008A5E6B">
        <w:rPr>
          <w:rFonts w:ascii="Times New Roman" w:hAnsi="Times New Roman" w:cs="Times New Roman"/>
          <w:sz w:val="24"/>
          <w:szCs w:val="24"/>
        </w:rPr>
        <w:t xml:space="preserve"> improvements, if any, they suggest for future activities of this type. </w:t>
      </w:r>
    </w:p>
    <w:p w:rsidR="008A5E6B" w:rsidRPr="008A5E6B" w:rsidRDefault="008A5E6B" w:rsidP="008A5E6B">
      <w:pPr>
        <w:pStyle w:val="ListParagraph"/>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Give the students 5-10 minutes to do this, and then collect the answer sheets.</w:t>
      </w:r>
    </w:p>
    <w:p w:rsidR="008A5E6B" w:rsidRPr="008A5E6B" w:rsidRDefault="008A5E6B" w:rsidP="008A5E6B">
      <w:pPr>
        <w:pStyle w:val="ListParagraph"/>
        <w:numPr>
          <w:ilvl w:val="0"/>
          <w:numId w:val="4"/>
        </w:numPr>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 xml:space="preserve">Grade the answers to the Big Question. Decide how </w:t>
      </w:r>
      <w:r w:rsidR="00AA2263">
        <w:rPr>
          <w:rFonts w:ascii="Times New Roman" w:hAnsi="Times New Roman" w:cs="Times New Roman"/>
          <w:sz w:val="24"/>
          <w:szCs w:val="24"/>
        </w:rPr>
        <w:t>many points to give</w:t>
      </w:r>
      <w:r w:rsidRPr="008A5E6B">
        <w:rPr>
          <w:rFonts w:ascii="Times New Roman" w:hAnsi="Times New Roman" w:cs="Times New Roman"/>
          <w:sz w:val="24"/>
          <w:szCs w:val="24"/>
        </w:rPr>
        <w:t xml:space="preserve"> (</w:t>
      </w:r>
      <w:r w:rsidR="00AA2263">
        <w:rPr>
          <w:rFonts w:ascii="Times New Roman" w:hAnsi="Times New Roman" w:cs="Times New Roman"/>
          <w:sz w:val="24"/>
          <w:szCs w:val="24"/>
        </w:rPr>
        <w:t>refer to t</w:t>
      </w:r>
      <w:r w:rsidR="00AA2263" w:rsidRPr="00AA2263">
        <w:rPr>
          <w:rFonts w:ascii="Times New Roman" w:hAnsi="Times New Roman" w:cs="Times New Roman"/>
          <w:sz w:val="24"/>
          <w:szCs w:val="24"/>
        </w:rPr>
        <w:t>h</w:t>
      </w:r>
      <w:r w:rsidR="00AA2263">
        <w:rPr>
          <w:rFonts w:ascii="Times New Roman" w:hAnsi="Times New Roman" w:cs="Times New Roman"/>
          <w:sz w:val="24"/>
          <w:szCs w:val="24"/>
        </w:rPr>
        <w:t>e essay rubric). C</w:t>
      </w:r>
      <w:r w:rsidR="00AA2263" w:rsidRPr="00AA2263">
        <w:rPr>
          <w:rFonts w:ascii="Times New Roman" w:hAnsi="Times New Roman" w:cs="Times New Roman"/>
          <w:sz w:val="24"/>
          <w:szCs w:val="24"/>
        </w:rPr>
        <w:t>h</w:t>
      </w:r>
      <w:r w:rsidR="00AA2263">
        <w:rPr>
          <w:rFonts w:ascii="Times New Roman" w:hAnsi="Times New Roman" w:cs="Times New Roman"/>
          <w:sz w:val="24"/>
          <w:szCs w:val="24"/>
        </w:rPr>
        <w:t>eck also t</w:t>
      </w:r>
      <w:r w:rsidR="00AA2263" w:rsidRPr="00AA2263">
        <w:rPr>
          <w:rFonts w:ascii="Times New Roman" w:hAnsi="Times New Roman" w:cs="Times New Roman"/>
          <w:sz w:val="24"/>
          <w:szCs w:val="24"/>
        </w:rPr>
        <w:t>h</w:t>
      </w:r>
      <w:r w:rsidR="00AA2263">
        <w:rPr>
          <w:rFonts w:ascii="Times New Roman" w:hAnsi="Times New Roman" w:cs="Times New Roman"/>
          <w:sz w:val="24"/>
          <w:szCs w:val="24"/>
        </w:rPr>
        <w:t>e answers to t</w:t>
      </w:r>
      <w:r w:rsidR="00AA2263" w:rsidRPr="00AA2263">
        <w:rPr>
          <w:rFonts w:ascii="Times New Roman" w:hAnsi="Times New Roman" w:cs="Times New Roman"/>
          <w:sz w:val="24"/>
          <w:szCs w:val="24"/>
        </w:rPr>
        <w:t>h</w:t>
      </w:r>
      <w:r w:rsidR="00AA2263">
        <w:rPr>
          <w:rFonts w:ascii="Times New Roman" w:hAnsi="Times New Roman" w:cs="Times New Roman"/>
          <w:sz w:val="24"/>
          <w:szCs w:val="24"/>
        </w:rPr>
        <w:t xml:space="preserve">e questions of online treasure </w:t>
      </w:r>
      <w:r w:rsidR="00AA2263" w:rsidRPr="00AA2263">
        <w:rPr>
          <w:rFonts w:ascii="Times New Roman" w:hAnsi="Times New Roman" w:cs="Times New Roman"/>
          <w:sz w:val="24"/>
          <w:szCs w:val="24"/>
        </w:rPr>
        <w:t>h</w:t>
      </w:r>
      <w:r w:rsidR="00AA2263">
        <w:rPr>
          <w:rFonts w:ascii="Times New Roman" w:hAnsi="Times New Roman" w:cs="Times New Roman"/>
          <w:sz w:val="24"/>
          <w:szCs w:val="24"/>
        </w:rPr>
        <w:t xml:space="preserve">unts. </w:t>
      </w:r>
      <w:r w:rsidRPr="008A5E6B">
        <w:rPr>
          <w:rFonts w:ascii="Times New Roman" w:hAnsi="Times New Roman" w:cs="Times New Roman"/>
          <w:sz w:val="24"/>
          <w:szCs w:val="24"/>
        </w:rPr>
        <w:t>You may choose to assign partial points. All group members wi</w:t>
      </w:r>
      <w:r w:rsidR="00AA2263">
        <w:rPr>
          <w:rFonts w:ascii="Times New Roman" w:hAnsi="Times New Roman" w:cs="Times New Roman"/>
          <w:sz w:val="24"/>
          <w:szCs w:val="24"/>
        </w:rPr>
        <w:t>ll of course get the same score apart from t</w:t>
      </w:r>
      <w:r w:rsidR="00AA2263" w:rsidRPr="00AA2263">
        <w:rPr>
          <w:rFonts w:ascii="Times New Roman" w:hAnsi="Times New Roman" w:cs="Times New Roman"/>
          <w:sz w:val="24"/>
          <w:szCs w:val="24"/>
        </w:rPr>
        <w:t>h</w:t>
      </w:r>
      <w:r w:rsidR="00AA2263">
        <w:rPr>
          <w:rFonts w:ascii="Times New Roman" w:hAnsi="Times New Roman" w:cs="Times New Roman"/>
          <w:sz w:val="24"/>
          <w:szCs w:val="24"/>
        </w:rPr>
        <w:t>e big question.</w:t>
      </w:r>
      <w:r w:rsidRPr="008A5E6B">
        <w:rPr>
          <w:rFonts w:ascii="Times New Roman" w:hAnsi="Times New Roman" w:cs="Times New Roman"/>
          <w:sz w:val="24"/>
          <w:szCs w:val="24"/>
        </w:rPr>
        <w:t xml:space="preserve"> Record the scores and return the graded answers the next day.</w:t>
      </w:r>
    </w:p>
    <w:p w:rsidR="008A5E6B" w:rsidRPr="008A5E6B" w:rsidRDefault="008A5E6B" w:rsidP="008A5E6B">
      <w:pPr>
        <w:pStyle w:val="ListParagraph"/>
        <w:numPr>
          <w:ilvl w:val="0"/>
          <w:numId w:val="4"/>
        </w:numPr>
        <w:spacing w:after="0" w:line="240" w:lineRule="auto"/>
        <w:jc w:val="both"/>
        <w:rPr>
          <w:rFonts w:ascii="Times New Roman" w:hAnsi="Times New Roman" w:cs="Times New Roman"/>
          <w:sz w:val="24"/>
          <w:szCs w:val="24"/>
        </w:rPr>
      </w:pPr>
      <w:r w:rsidRPr="008A5E6B">
        <w:rPr>
          <w:rFonts w:ascii="Times New Roman" w:hAnsi="Times New Roman" w:cs="Times New Roman"/>
          <w:sz w:val="24"/>
          <w:szCs w:val="24"/>
        </w:rPr>
        <w:t>Study the students’ assessment of the online treasure hunt and take this and your own notes into account when planning your next online treasure hunt.</w:t>
      </w:r>
    </w:p>
    <w:sectPr w:rsidR="008A5E6B" w:rsidRPr="008A5E6B" w:rsidSect="00AB57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864C0"/>
    <w:multiLevelType w:val="hybridMultilevel"/>
    <w:tmpl w:val="D00AB0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nsid w:val="4BD0333E"/>
    <w:multiLevelType w:val="hybridMultilevel"/>
    <w:tmpl w:val="2AF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894AA2"/>
    <w:multiLevelType w:val="hybridMultilevel"/>
    <w:tmpl w:val="17FC6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EC2598"/>
    <w:multiLevelType w:val="hybridMultilevel"/>
    <w:tmpl w:val="CD14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F31FF3"/>
    <w:rsid w:val="00022071"/>
    <w:rsid w:val="00066964"/>
    <w:rsid w:val="00070B81"/>
    <w:rsid w:val="0007277C"/>
    <w:rsid w:val="000A61D7"/>
    <w:rsid w:val="000E416F"/>
    <w:rsid w:val="000E50AF"/>
    <w:rsid w:val="00105193"/>
    <w:rsid w:val="00140A9C"/>
    <w:rsid w:val="00166355"/>
    <w:rsid w:val="00196C2C"/>
    <w:rsid w:val="001C6FE9"/>
    <w:rsid w:val="002579B3"/>
    <w:rsid w:val="0028096F"/>
    <w:rsid w:val="00291297"/>
    <w:rsid w:val="00291BBB"/>
    <w:rsid w:val="00294B11"/>
    <w:rsid w:val="002D3C31"/>
    <w:rsid w:val="002E2C21"/>
    <w:rsid w:val="00332DF8"/>
    <w:rsid w:val="003350BF"/>
    <w:rsid w:val="0034657E"/>
    <w:rsid w:val="00346CF0"/>
    <w:rsid w:val="0035350B"/>
    <w:rsid w:val="003B5509"/>
    <w:rsid w:val="003D08D2"/>
    <w:rsid w:val="004103DA"/>
    <w:rsid w:val="00422DE5"/>
    <w:rsid w:val="0042353A"/>
    <w:rsid w:val="00476E0F"/>
    <w:rsid w:val="004F4F8A"/>
    <w:rsid w:val="00525288"/>
    <w:rsid w:val="005277DD"/>
    <w:rsid w:val="00545886"/>
    <w:rsid w:val="00572489"/>
    <w:rsid w:val="005770B4"/>
    <w:rsid w:val="005A6F7C"/>
    <w:rsid w:val="00624F05"/>
    <w:rsid w:val="00653EB1"/>
    <w:rsid w:val="0065753D"/>
    <w:rsid w:val="00663510"/>
    <w:rsid w:val="00685AAB"/>
    <w:rsid w:val="00697BFA"/>
    <w:rsid w:val="006A26E8"/>
    <w:rsid w:val="007059F7"/>
    <w:rsid w:val="00705ED7"/>
    <w:rsid w:val="00746B35"/>
    <w:rsid w:val="007631B2"/>
    <w:rsid w:val="0078744F"/>
    <w:rsid w:val="007A0BD2"/>
    <w:rsid w:val="007B546E"/>
    <w:rsid w:val="007C1BB4"/>
    <w:rsid w:val="007F4FCA"/>
    <w:rsid w:val="00803AAC"/>
    <w:rsid w:val="00807592"/>
    <w:rsid w:val="00822903"/>
    <w:rsid w:val="008A5E6B"/>
    <w:rsid w:val="00906A3E"/>
    <w:rsid w:val="0093570D"/>
    <w:rsid w:val="0094516C"/>
    <w:rsid w:val="00994C76"/>
    <w:rsid w:val="009E0E84"/>
    <w:rsid w:val="009E6E87"/>
    <w:rsid w:val="00A03D6F"/>
    <w:rsid w:val="00A06DDF"/>
    <w:rsid w:val="00A07659"/>
    <w:rsid w:val="00A35D94"/>
    <w:rsid w:val="00A600EF"/>
    <w:rsid w:val="00A90CF5"/>
    <w:rsid w:val="00AA0884"/>
    <w:rsid w:val="00AA2263"/>
    <w:rsid w:val="00AB57ED"/>
    <w:rsid w:val="00AC0171"/>
    <w:rsid w:val="00AC74FF"/>
    <w:rsid w:val="00AD6A2F"/>
    <w:rsid w:val="00B00D39"/>
    <w:rsid w:val="00B07A9E"/>
    <w:rsid w:val="00B154DF"/>
    <w:rsid w:val="00B74615"/>
    <w:rsid w:val="00BD17C5"/>
    <w:rsid w:val="00C2757B"/>
    <w:rsid w:val="00C37062"/>
    <w:rsid w:val="00C577D8"/>
    <w:rsid w:val="00C96436"/>
    <w:rsid w:val="00CA3E0D"/>
    <w:rsid w:val="00CE34E1"/>
    <w:rsid w:val="00D319A2"/>
    <w:rsid w:val="00D74CE0"/>
    <w:rsid w:val="00D8422D"/>
    <w:rsid w:val="00D94201"/>
    <w:rsid w:val="00DD21CE"/>
    <w:rsid w:val="00E212C4"/>
    <w:rsid w:val="00E22C19"/>
    <w:rsid w:val="00E44F2B"/>
    <w:rsid w:val="00E4510F"/>
    <w:rsid w:val="00E675DE"/>
    <w:rsid w:val="00EA6E8A"/>
    <w:rsid w:val="00EC4DDF"/>
    <w:rsid w:val="00ED799D"/>
    <w:rsid w:val="00EE6617"/>
    <w:rsid w:val="00F02AC3"/>
    <w:rsid w:val="00F31FF3"/>
    <w:rsid w:val="00F4188B"/>
    <w:rsid w:val="00F72A34"/>
    <w:rsid w:val="00F77AAD"/>
    <w:rsid w:val="00FF3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7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F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2016-02-15T00:48:00Z</dcterms:created>
  <dcterms:modified xsi:type="dcterms:W3CDTF">2016-02-26T05:13:00Z</dcterms:modified>
</cp:coreProperties>
</file>